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7905"/>
        <w:gridCol w:w="7938"/>
      </w:tblGrid>
      <w:tr w:rsidR="00270A51" w:rsidRPr="000957B4" w14:paraId="348394E8" w14:textId="77777777" w:rsidTr="00270A51">
        <w:trPr>
          <w:cantSplit/>
          <w:trHeight w:val="1079"/>
          <w:tblHeader/>
        </w:trPr>
        <w:tc>
          <w:tcPr>
            <w:tcW w:w="7905" w:type="dxa"/>
            <w:shd w:val="clear" w:color="auto" w:fill="auto"/>
            <w:vAlign w:val="bottom"/>
          </w:tcPr>
          <w:p w14:paraId="6F6D84D6" w14:textId="491D2D79" w:rsidR="00270A51" w:rsidRPr="00DE3C17" w:rsidRDefault="003C006E" w:rsidP="00270A51">
            <w:pPr>
              <w:pStyle w:val="Title"/>
              <w:rPr>
                <w:rStyle w:val="DocTitle"/>
                <w:szCs w:val="48"/>
              </w:rPr>
            </w:pPr>
            <w:r>
              <w:rPr>
                <w:rStyle w:val="DocTitle"/>
                <w:szCs w:val="48"/>
              </w:rPr>
              <w:t>Rehab and your GP</w:t>
            </w:r>
          </w:p>
          <w:p w14:paraId="578DEC65" w14:textId="77777777" w:rsidR="00270A51" w:rsidRPr="00F71DDF" w:rsidRDefault="00270A51" w:rsidP="00270A51">
            <w:pPr>
              <w:pStyle w:val="Subtitle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7AB2B2D5" w14:textId="77777777"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36F4681E" w14:textId="77777777" w:rsidR="00993010" w:rsidRDefault="00993010" w:rsidP="00270A51">
      <w:pPr>
        <w:sectPr w:rsidR="00993010" w:rsidSect="00084F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594B0696" w14:textId="62218BFD" w:rsidR="0051621D" w:rsidRPr="0051621D" w:rsidRDefault="0051621D" w:rsidP="0051621D">
      <w:pPr>
        <w:pStyle w:val="Heading1"/>
        <w:tabs>
          <w:tab w:val="left" w:pos="3300"/>
        </w:tabs>
        <w:spacing w:after="0"/>
        <w:jc w:val="center"/>
        <w:sectPr w:rsidR="0051621D" w:rsidRPr="0051621D" w:rsidSect="00084F05">
          <w:headerReference w:type="default" r:id="rId14"/>
          <w:footerReference w:type="default" r:id="rId15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  <w:r>
        <w:t>Notification of discharge</w:t>
      </w:r>
    </w:p>
    <w:p w14:paraId="1EF63087" w14:textId="0EBCF3B8" w:rsidR="00DE3C17" w:rsidRDefault="00DE3C17" w:rsidP="00C55A10">
      <w:pPr>
        <w:pStyle w:val="Heading2"/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85"/>
      </w:tblGrid>
      <w:tr w:rsidR="00F701EC" w:rsidRPr="008B6E72" w14:paraId="1C7CBB67" w14:textId="77777777" w:rsidTr="00D8373D">
        <w:trPr>
          <w:trHeight w:val="397"/>
        </w:trPr>
        <w:tc>
          <w:tcPr>
            <w:tcW w:w="9026" w:type="dxa"/>
            <w:vAlign w:val="center"/>
          </w:tcPr>
          <w:p w14:paraId="72077A5C" w14:textId="1A92B786" w:rsidR="00460B0E" w:rsidRPr="00B748D5" w:rsidRDefault="00460B0E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right"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Insert name of your Inpatient Rehabilitation Service here</w:t>
            </w:r>
          </w:p>
          <w:p w14:paraId="5F055184" w14:textId="77777777" w:rsidR="00460B0E" w:rsidRPr="00B748D5" w:rsidRDefault="00460B0E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right"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Insert your Hospital here</w:t>
            </w:r>
          </w:p>
          <w:p w14:paraId="1649A1A6" w14:textId="4D30E641" w:rsidR="00A64AD2" w:rsidRPr="00B748D5" w:rsidRDefault="00460B0E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right"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Insert your Service’s mailing address here </w:t>
            </w:r>
            <w:r w:rsidR="00A64AD2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</w:t>
            </w:r>
          </w:p>
          <w:p w14:paraId="0D97C586" w14:textId="5E1343A7" w:rsidR="00827732" w:rsidRPr="00B748D5" w:rsidRDefault="00827732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</w:p>
          <w:p w14:paraId="0C680398" w14:textId="4B10E46B" w:rsidR="00F57789" w:rsidRPr="00B748D5" w:rsidRDefault="00F57789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Day Month Year </w:t>
            </w:r>
          </w:p>
          <w:p w14:paraId="6217C47F" w14:textId="77777777" w:rsidR="00460B0E" w:rsidRPr="00B748D5" w:rsidRDefault="00460B0E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</w:p>
          <w:p w14:paraId="5AA4BBBF" w14:textId="5BE98B4B" w:rsidR="00F57789" w:rsidRPr="00B748D5" w:rsidRDefault="00F57789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Dr</w:t>
            </w:r>
            <w:r w:rsidR="009D0A29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</w:t>
            </w:r>
            <w:r w:rsidR="003B51FF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insert GP name’s here </w:t>
            </w:r>
          </w:p>
          <w:p w14:paraId="04ECD5C3" w14:textId="37009143" w:rsidR="003E2190" w:rsidRPr="00B748D5" w:rsidRDefault="003E2190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Insert GP Practice name here </w:t>
            </w:r>
          </w:p>
          <w:p w14:paraId="6E2D6684" w14:textId="13AABD6F" w:rsidR="00F51D8C" w:rsidRPr="00B748D5" w:rsidRDefault="00CF5B80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Insert GP </w:t>
            </w:r>
            <w:r w:rsidR="004F28D6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Street a</w:t>
            </w: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ddress here</w:t>
            </w:r>
          </w:p>
          <w:p w14:paraId="5EC2D0AF" w14:textId="3C8F374F" w:rsidR="00F51D8C" w:rsidRDefault="00F51D8C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Insert GP </w:t>
            </w:r>
            <w:r w:rsidR="004F28D6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Suburb, State and Postcode here</w:t>
            </w:r>
          </w:p>
          <w:p w14:paraId="5D49A265" w14:textId="4EFA500E" w:rsidR="00FB6D01" w:rsidRPr="00B748D5" w:rsidRDefault="00FB6D01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auto"/>
                <w:szCs w:val="22"/>
                <w:lang w:val="en-AU" w:eastAsia="en-AU"/>
              </w:rPr>
              <w:t>Insert GP Email address here</w:t>
            </w:r>
          </w:p>
          <w:p w14:paraId="7EBD7BA7" w14:textId="77777777" w:rsidR="00460B0E" w:rsidRPr="00B748D5" w:rsidRDefault="00460B0E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</w:p>
          <w:p w14:paraId="21DA5C7B" w14:textId="72CCB7CA" w:rsidR="004311B7" w:rsidRPr="00B748D5" w:rsidRDefault="00CF5B80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</w:t>
            </w:r>
          </w:p>
          <w:p w14:paraId="41A9D4CC" w14:textId="12F08130" w:rsidR="00815779" w:rsidRPr="00B748D5" w:rsidRDefault="00815779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Dear Dr</w:t>
            </w:r>
            <w:r w:rsidR="009427B7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insert GP’s name here</w:t>
            </w: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, </w:t>
            </w:r>
          </w:p>
          <w:p w14:paraId="2F98C7E9" w14:textId="1339F556" w:rsidR="00D756A4" w:rsidRPr="00B748D5" w:rsidRDefault="00D756A4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b/>
                <w:bCs/>
                <w:color w:val="auto"/>
                <w:szCs w:val="22"/>
                <w:lang w:val="en-AU" w:eastAsia="en-AU"/>
              </w:rPr>
            </w:pPr>
          </w:p>
          <w:p w14:paraId="3D343515" w14:textId="4E5CE0FB" w:rsidR="00D756A4" w:rsidRPr="00B748D5" w:rsidRDefault="00D756A4" w:rsidP="00D756A4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b/>
                <w:bCs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b/>
                <w:bCs/>
                <w:color w:val="auto"/>
                <w:szCs w:val="22"/>
                <w:lang w:val="en-AU" w:eastAsia="en-AU"/>
              </w:rPr>
              <w:t xml:space="preserve">Re: Insert Patient’s </w:t>
            </w:r>
            <w:r w:rsidR="00F77E41" w:rsidRPr="00B748D5">
              <w:rPr>
                <w:rFonts w:eastAsia="Times New Roman" w:cs="Arial"/>
                <w:b/>
                <w:bCs/>
                <w:color w:val="auto"/>
                <w:szCs w:val="22"/>
                <w:lang w:val="en-AU" w:eastAsia="en-AU"/>
              </w:rPr>
              <w:t>N</w:t>
            </w:r>
            <w:r w:rsidR="00815779" w:rsidRPr="00B748D5">
              <w:rPr>
                <w:rFonts w:eastAsia="Times New Roman" w:cs="Arial"/>
                <w:b/>
                <w:bCs/>
                <w:color w:val="auto"/>
                <w:szCs w:val="22"/>
                <w:lang w:val="en-AU" w:eastAsia="en-AU"/>
              </w:rPr>
              <w:t xml:space="preserve">ame </w:t>
            </w:r>
            <w:r w:rsidR="00F77E41" w:rsidRPr="00B748D5">
              <w:rPr>
                <w:rFonts w:eastAsia="Times New Roman" w:cs="Arial"/>
                <w:b/>
                <w:bCs/>
                <w:color w:val="auto"/>
                <w:szCs w:val="22"/>
                <w:lang w:val="en-AU" w:eastAsia="en-AU"/>
              </w:rPr>
              <w:t>(DOB: Day/Month/Year)</w:t>
            </w:r>
          </w:p>
          <w:p w14:paraId="5C2FD273" w14:textId="0252F317" w:rsidR="00443C41" w:rsidRPr="00B748D5" w:rsidRDefault="00443C41" w:rsidP="00D756A4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</w:p>
          <w:p w14:paraId="5DDDCB62" w14:textId="5CBB3D96" w:rsidR="00AD3994" w:rsidRPr="00B748D5" w:rsidRDefault="00443C41" w:rsidP="002A5778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eastAsia="Times New Roman" w:cs="Arial"/>
                <w:szCs w:val="22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Insert Patient’s Name</w:t>
            </w:r>
            <w:r w:rsidR="00F82834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was recently discharged from </w:t>
            </w:r>
            <w:r w:rsidR="006A61FA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i</w:t>
            </w:r>
            <w:r w:rsidR="00F82834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nsert name of your Inpatient Rehabilitation Service here</w:t>
            </w:r>
            <w:r w:rsidR="002A5778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on the insert discharge date here</w:t>
            </w:r>
            <w:r w:rsidR="004835F3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.</w:t>
            </w:r>
            <w:r w:rsidR="00974A3E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</w:t>
            </w:r>
            <w:r w:rsidR="00FB735F" w:rsidRPr="00B748D5">
              <w:rPr>
                <w:rFonts w:eastAsia="Times New Roman" w:cs="Arial"/>
                <w:szCs w:val="22"/>
              </w:rPr>
              <w:t xml:space="preserve">Please find a copy of </w:t>
            </w:r>
            <w:r w:rsidR="00FB735F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Insert Patient’s Name inpatient rehabilitation </w:t>
            </w:r>
            <w:r w:rsidR="00FB735F" w:rsidRPr="00B748D5">
              <w:rPr>
                <w:rFonts w:eastAsia="Times New Roman" w:cs="Arial"/>
                <w:szCs w:val="22"/>
              </w:rPr>
              <w:t xml:space="preserve">discharge summary attached. </w:t>
            </w:r>
            <w:r w:rsidR="00AD3994" w:rsidRPr="00B748D5">
              <w:rPr>
                <w:rFonts w:eastAsia="Times New Roman" w:cs="Arial"/>
                <w:szCs w:val="22"/>
              </w:rPr>
              <w:t>Discharge information is also included in the Enterprise Discharge Summary (EDS), which can be accessed via the Viewer on the Health Provider Portal</w:t>
            </w:r>
            <w:r w:rsidR="00382D27" w:rsidRPr="00B748D5">
              <w:rPr>
                <w:rFonts w:eastAsia="Times New Roman" w:cs="Arial"/>
                <w:szCs w:val="22"/>
              </w:rPr>
              <w:t xml:space="preserve"> and on the</w:t>
            </w:r>
            <w:r w:rsidR="003A3E0C" w:rsidRPr="00B748D5">
              <w:rPr>
                <w:rFonts w:eastAsia="Times New Roman" w:cs="Arial"/>
                <w:szCs w:val="22"/>
              </w:rPr>
              <w:t>ir</w:t>
            </w:r>
            <w:r w:rsidR="00382D27" w:rsidRPr="00B748D5">
              <w:rPr>
                <w:rFonts w:eastAsia="Times New Roman" w:cs="Arial"/>
                <w:szCs w:val="22"/>
              </w:rPr>
              <w:t xml:space="preserve"> My Health Record</w:t>
            </w:r>
            <w:r w:rsidR="003A3E0C" w:rsidRPr="00B748D5">
              <w:rPr>
                <w:rFonts w:eastAsia="Times New Roman" w:cs="Arial"/>
                <w:szCs w:val="22"/>
              </w:rPr>
              <w:t>, unless they have opted out</w:t>
            </w:r>
            <w:r w:rsidR="00382D27" w:rsidRPr="00B748D5">
              <w:rPr>
                <w:rFonts w:eastAsia="Times New Roman" w:cs="Arial"/>
                <w:szCs w:val="22"/>
              </w:rPr>
              <w:t xml:space="preserve">. </w:t>
            </w:r>
          </w:p>
          <w:p w14:paraId="422D7ECA" w14:textId="77777777" w:rsidR="00004281" w:rsidRPr="00B748D5" w:rsidRDefault="00004281" w:rsidP="002A5778">
            <w:pPr>
              <w:tabs>
                <w:tab w:val="left" w:pos="5670"/>
                <w:tab w:val="right" w:leader="underscore" w:pos="9354"/>
              </w:tabs>
              <w:spacing w:after="0" w:line="240" w:lineRule="auto"/>
              <w:jc w:val="both"/>
              <w:rPr>
                <w:rFonts w:cs="Arial"/>
              </w:rPr>
            </w:pPr>
          </w:p>
          <w:p w14:paraId="47639BA8" w14:textId="7FA500E6" w:rsidR="009E053E" w:rsidRPr="00B748D5" w:rsidRDefault="00004281" w:rsidP="002A5778">
            <w:pPr>
              <w:tabs>
                <w:tab w:val="left" w:pos="5670"/>
                <w:tab w:val="right" w:leader="underscore" w:pos="9354"/>
              </w:tabs>
              <w:spacing w:after="0" w:line="240" w:lineRule="auto"/>
              <w:jc w:val="both"/>
              <w:rPr>
                <w:rFonts w:cs="Arial"/>
              </w:rPr>
            </w:pPr>
            <w:r w:rsidRPr="00B748D5">
              <w:rPr>
                <w:rFonts w:cs="Arial"/>
              </w:rPr>
              <w:t xml:space="preserve">We have suggested that </w:t>
            </w:r>
            <w:proofErr w:type="spellStart"/>
            <w:r w:rsidR="001928C4" w:rsidRPr="00B748D5">
              <w:rPr>
                <w:rFonts w:cs="Arial"/>
              </w:rPr>
              <w:t>i</w:t>
            </w:r>
            <w:r w:rsidR="001928C4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nsert</w:t>
            </w:r>
            <w:proofErr w:type="spellEnd"/>
            <w:r w:rsidR="001928C4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Patient’s Name </w:t>
            </w:r>
            <w:r w:rsidR="001928C4" w:rsidRPr="00B748D5">
              <w:rPr>
                <w:rFonts w:cs="Arial"/>
              </w:rPr>
              <w:t xml:space="preserve"> </w:t>
            </w:r>
            <w:r w:rsidRPr="00B748D5">
              <w:rPr>
                <w:rFonts w:cs="Arial"/>
              </w:rPr>
              <w:t xml:space="preserve">makes an appointment with you in </w:t>
            </w:r>
            <w:r w:rsidR="006F2E03" w:rsidRPr="00B748D5">
              <w:rPr>
                <w:rFonts w:cs="Arial"/>
              </w:rPr>
              <w:t>insert timeframe</w:t>
            </w:r>
            <w:r w:rsidRPr="00B748D5">
              <w:rPr>
                <w:rFonts w:cs="Arial"/>
              </w:rPr>
              <w:t xml:space="preserve"> following hospital discharge. </w:t>
            </w:r>
            <w:r w:rsidR="005736A7" w:rsidRPr="00B748D5">
              <w:rPr>
                <w:rFonts w:cs="Arial"/>
              </w:rPr>
              <w:t>This has been booked on insert date here / is yet to be booked.</w:t>
            </w:r>
            <w:r w:rsidR="002F1024" w:rsidRPr="00B748D5">
              <w:rPr>
                <w:rFonts w:cs="Arial"/>
              </w:rPr>
              <w:t xml:space="preserve"> </w:t>
            </w:r>
            <w:r w:rsidR="009E053E" w:rsidRPr="00B748D5">
              <w:rPr>
                <w:rFonts w:cs="Arial"/>
              </w:rPr>
              <w:t xml:space="preserve">We ask that you please insert reasons for GP follow up here. </w:t>
            </w:r>
          </w:p>
          <w:p w14:paraId="6C937ED6" w14:textId="77777777" w:rsidR="00004281" w:rsidRPr="00B748D5" w:rsidRDefault="00004281" w:rsidP="002A5778">
            <w:pPr>
              <w:tabs>
                <w:tab w:val="left" w:pos="5670"/>
                <w:tab w:val="right" w:leader="underscore" w:pos="9354"/>
              </w:tabs>
              <w:spacing w:after="0" w:line="240" w:lineRule="auto"/>
              <w:jc w:val="both"/>
              <w:rPr>
                <w:rFonts w:cs="Arial"/>
              </w:rPr>
            </w:pPr>
          </w:p>
          <w:p w14:paraId="6323CD77" w14:textId="718F1A59" w:rsidR="00E24EFF" w:rsidRPr="00B748D5" w:rsidRDefault="00004281" w:rsidP="002A5778">
            <w:pPr>
              <w:tabs>
                <w:tab w:val="left" w:pos="5670"/>
                <w:tab w:val="right" w:leader="underscore" w:pos="9354"/>
              </w:tabs>
              <w:spacing w:after="0" w:line="240" w:lineRule="auto"/>
              <w:jc w:val="both"/>
              <w:rPr>
                <w:rFonts w:cs="Arial"/>
              </w:rPr>
            </w:pPr>
            <w:r w:rsidRPr="00B748D5">
              <w:rPr>
                <w:rFonts w:cs="Arial"/>
              </w:rPr>
              <w:t xml:space="preserve">Please note, </w:t>
            </w:r>
            <w:proofErr w:type="spellStart"/>
            <w:r w:rsidR="006F2E03" w:rsidRPr="00B748D5">
              <w:rPr>
                <w:rFonts w:cs="Arial"/>
              </w:rPr>
              <w:t>i</w:t>
            </w:r>
            <w:r w:rsidR="006F2E03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nsert</w:t>
            </w:r>
            <w:proofErr w:type="spellEnd"/>
            <w:r w:rsidR="006F2E03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Patient’s Name </w:t>
            </w:r>
            <w:r w:rsidR="006F2E03" w:rsidRPr="00B748D5">
              <w:rPr>
                <w:rFonts w:cs="Arial"/>
              </w:rPr>
              <w:t xml:space="preserve"> </w:t>
            </w:r>
            <w:r w:rsidRPr="00B748D5">
              <w:rPr>
                <w:rFonts w:cs="Arial"/>
              </w:rPr>
              <w:t>has been referred to</w:t>
            </w:r>
            <w:r w:rsidR="00E24EFF" w:rsidRPr="00B748D5">
              <w:rPr>
                <w:rFonts w:cs="Arial"/>
              </w:rPr>
              <w:t xml:space="preserve"> the following service provider/s</w:t>
            </w:r>
            <w:r w:rsidR="006E1116" w:rsidRPr="00B748D5">
              <w:rPr>
                <w:rFonts w:cs="Arial"/>
              </w:rPr>
              <w:t xml:space="preserve"> for ongoing intervention:</w:t>
            </w:r>
          </w:p>
          <w:p w14:paraId="19F2BF6F" w14:textId="10A6C132" w:rsidR="009E262C" w:rsidRPr="00B748D5" w:rsidRDefault="009E262C" w:rsidP="002A5778">
            <w:pPr>
              <w:tabs>
                <w:tab w:val="left" w:pos="5670"/>
                <w:tab w:val="right" w:leader="underscore" w:pos="9354"/>
              </w:tabs>
              <w:spacing w:after="0" w:line="240" w:lineRule="auto"/>
              <w:jc w:val="both"/>
              <w:rPr>
                <w:rFonts w:cs="Arial"/>
              </w:rPr>
            </w:pPr>
          </w:p>
          <w:p w14:paraId="684E53A8" w14:textId="06F0F5F5" w:rsidR="009E262C" w:rsidRPr="00B748D5" w:rsidRDefault="00AA1884" w:rsidP="002A5778">
            <w:pPr>
              <w:tabs>
                <w:tab w:val="left" w:pos="5670"/>
                <w:tab w:val="right" w:leader="underscore" w:pos="9354"/>
              </w:tabs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B748D5">
              <w:rPr>
                <w:rFonts w:cs="Arial"/>
                <w:b/>
                <w:bCs/>
              </w:rPr>
              <w:t>Service Provider                       Contact Details</w:t>
            </w:r>
          </w:p>
          <w:p w14:paraId="4AEE33C5" w14:textId="2F44DB3E" w:rsidR="00CF385C" w:rsidRPr="00B748D5" w:rsidRDefault="00CF385C" w:rsidP="002A5778">
            <w:pPr>
              <w:tabs>
                <w:tab w:val="left" w:pos="5670"/>
                <w:tab w:val="right" w:leader="underscore" w:pos="9354"/>
              </w:tabs>
              <w:spacing w:after="0" w:line="240" w:lineRule="auto"/>
              <w:jc w:val="both"/>
              <w:rPr>
                <w:rFonts w:cs="Arial"/>
              </w:rPr>
            </w:pPr>
          </w:p>
          <w:p w14:paraId="16FD8E1E" w14:textId="1DF0D06A" w:rsidR="00DD6A27" w:rsidRPr="00B748D5" w:rsidRDefault="00DD6A27" w:rsidP="002A5778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eastAsia="Times New Roman" w:cs="Arial"/>
              </w:rPr>
            </w:pPr>
          </w:p>
          <w:p w14:paraId="3A7829E1" w14:textId="382FB4FC" w:rsidR="00407364" w:rsidRPr="00B748D5" w:rsidRDefault="0068395B" w:rsidP="002A5778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insert</w:t>
            </w:r>
            <w:r w:rsidR="00407364"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Patient’s Name </w:t>
            </w:r>
            <w:r w:rsidR="00407364" w:rsidRPr="00B748D5">
              <w:rPr>
                <w:rFonts w:cs="Arial"/>
              </w:rPr>
              <w:t xml:space="preserve"> next follow-up appointment with our service is on the insert date here or has been discharged from our service. </w:t>
            </w:r>
          </w:p>
          <w:p w14:paraId="3A6B1885" w14:textId="77777777" w:rsidR="003D5910" w:rsidRPr="00B748D5" w:rsidRDefault="003D5910" w:rsidP="002A5778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</w:p>
          <w:p w14:paraId="3A6BB469" w14:textId="1C2D5ADD" w:rsidR="00460B0E" w:rsidRPr="00B748D5" w:rsidRDefault="003D5910" w:rsidP="002A5778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jc w:val="both"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Please do not hesitate to make contact if you require additional information. Our contact details are below. </w:t>
            </w:r>
          </w:p>
          <w:p w14:paraId="5DC3F69D" w14:textId="78206F5D" w:rsidR="00460B0E" w:rsidRPr="00B748D5" w:rsidRDefault="00815779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 xml:space="preserve"> </w:t>
            </w:r>
          </w:p>
          <w:p w14:paraId="4D6B52B9" w14:textId="41D8D008" w:rsidR="00815779" w:rsidRPr="00B748D5" w:rsidRDefault="00815779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Kind regards,</w:t>
            </w:r>
          </w:p>
          <w:p w14:paraId="35B1AB6F" w14:textId="77777777" w:rsidR="00460B0E" w:rsidRPr="00B748D5" w:rsidRDefault="00460B0E" w:rsidP="00460B0E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</w:p>
          <w:p w14:paraId="29516AAF" w14:textId="77777777" w:rsidR="00F701EC" w:rsidRPr="00B748D5" w:rsidRDefault="00F701EC" w:rsidP="00460B0E">
            <w:pPr>
              <w:tabs>
                <w:tab w:val="left" w:pos="567"/>
                <w:tab w:val="left" w:pos="1134"/>
              </w:tabs>
              <w:spacing w:before="120" w:line="240" w:lineRule="auto"/>
              <w:contextualSpacing/>
              <w:rPr>
                <w:rFonts w:cs="Arial"/>
                <w:szCs w:val="22"/>
              </w:rPr>
            </w:pPr>
          </w:p>
          <w:p w14:paraId="33768F7F" w14:textId="134781A7" w:rsidR="00F701EC" w:rsidRPr="00B748D5" w:rsidRDefault="00F701EC" w:rsidP="00460B0E">
            <w:pPr>
              <w:tabs>
                <w:tab w:val="left" w:pos="567"/>
                <w:tab w:val="left" w:pos="1134"/>
              </w:tabs>
              <w:spacing w:before="120" w:line="240" w:lineRule="auto"/>
              <w:contextualSpacing/>
              <w:rPr>
                <w:rFonts w:cs="Arial"/>
                <w:szCs w:val="22"/>
              </w:rPr>
            </w:pPr>
            <w:r w:rsidRPr="00B748D5">
              <w:rPr>
                <w:rFonts w:cs="Arial"/>
                <w:szCs w:val="22"/>
              </w:rPr>
              <w:t>Dr</w:t>
            </w:r>
            <w:r w:rsidR="00BB630C" w:rsidRPr="00B748D5">
              <w:rPr>
                <w:rFonts w:cs="Arial"/>
                <w:szCs w:val="22"/>
              </w:rPr>
              <w:t xml:space="preserve"> insert your name here</w:t>
            </w:r>
          </w:p>
          <w:p w14:paraId="666BBF65" w14:textId="59C999D1" w:rsidR="00F701EC" w:rsidRPr="00B748D5" w:rsidRDefault="00BB630C" w:rsidP="00BB630C">
            <w:pPr>
              <w:tabs>
                <w:tab w:val="left" w:pos="567"/>
                <w:tab w:val="left" w:pos="1134"/>
              </w:tabs>
              <w:spacing w:before="120" w:line="240" w:lineRule="auto"/>
              <w:contextualSpacing/>
              <w:rPr>
                <w:rFonts w:cs="Arial"/>
                <w:szCs w:val="22"/>
              </w:rPr>
            </w:pPr>
            <w:r w:rsidRPr="00B748D5">
              <w:rPr>
                <w:rFonts w:cs="Arial"/>
                <w:szCs w:val="22"/>
              </w:rPr>
              <w:t>Insert your title here</w:t>
            </w:r>
          </w:p>
          <w:p w14:paraId="5929CF12" w14:textId="77777777" w:rsidR="00BB630C" w:rsidRPr="00B748D5" w:rsidRDefault="00BB630C" w:rsidP="00BB630C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t>Insert name of your Inpatient Rehabilitation Service here</w:t>
            </w:r>
          </w:p>
          <w:p w14:paraId="33F9BF14" w14:textId="77777777" w:rsidR="00BB630C" w:rsidRPr="00B748D5" w:rsidRDefault="00BB630C" w:rsidP="00BB630C">
            <w:pPr>
              <w:widowControl/>
              <w:suppressAutoHyphens w:val="0"/>
              <w:autoSpaceDE/>
              <w:autoSpaceDN/>
              <w:adjustRightInd/>
              <w:spacing w:before="100" w:beforeAutospacing="1" w:after="100" w:afterAutospacing="1" w:line="240" w:lineRule="auto"/>
              <w:contextualSpacing/>
              <w:textAlignment w:val="auto"/>
              <w:rPr>
                <w:rFonts w:eastAsia="Times New Roman" w:cs="Arial"/>
                <w:color w:val="auto"/>
                <w:szCs w:val="22"/>
                <w:lang w:val="en-AU" w:eastAsia="en-AU"/>
              </w:rPr>
            </w:pPr>
            <w:r w:rsidRPr="00B748D5">
              <w:rPr>
                <w:rFonts w:eastAsia="Times New Roman" w:cs="Arial"/>
                <w:color w:val="auto"/>
                <w:szCs w:val="22"/>
                <w:lang w:val="en-AU" w:eastAsia="en-AU"/>
              </w:rPr>
              <w:lastRenderedPageBreak/>
              <w:t>Insert your Hospital here</w:t>
            </w:r>
          </w:p>
          <w:p w14:paraId="12E1ABA8" w14:textId="69F12EFF" w:rsidR="00532555" w:rsidRPr="00B748D5" w:rsidRDefault="00F701EC" w:rsidP="00460B0E">
            <w:pPr>
              <w:tabs>
                <w:tab w:val="left" w:pos="567"/>
                <w:tab w:val="left" w:pos="1134"/>
              </w:tabs>
              <w:spacing w:before="120" w:line="240" w:lineRule="auto"/>
              <w:contextualSpacing/>
              <w:rPr>
                <w:rFonts w:cs="Arial"/>
                <w:szCs w:val="22"/>
              </w:rPr>
            </w:pPr>
            <w:r w:rsidRPr="00B748D5">
              <w:rPr>
                <w:rFonts w:cs="Arial"/>
                <w:szCs w:val="22"/>
              </w:rPr>
              <w:t xml:space="preserve">Ph: </w:t>
            </w:r>
            <w:r w:rsidR="00532555" w:rsidRPr="00B748D5">
              <w:rPr>
                <w:rFonts w:cs="Arial"/>
                <w:szCs w:val="22"/>
              </w:rPr>
              <w:t>Insert your Inpatient Rehabilitation Service’s number here</w:t>
            </w:r>
          </w:p>
          <w:p w14:paraId="64A4CEDE" w14:textId="20EC46B2" w:rsidR="00532555" w:rsidRPr="00A43B7D" w:rsidRDefault="00532555" w:rsidP="00460B0E">
            <w:pPr>
              <w:tabs>
                <w:tab w:val="left" w:pos="567"/>
                <w:tab w:val="left" w:pos="1134"/>
              </w:tabs>
              <w:spacing w:before="120" w:line="240" w:lineRule="auto"/>
              <w:contextualSpacing/>
              <w:rPr>
                <w:rFonts w:cs="Arial"/>
                <w:szCs w:val="22"/>
              </w:rPr>
            </w:pPr>
            <w:r w:rsidRPr="00B748D5">
              <w:rPr>
                <w:rFonts w:cs="Arial"/>
                <w:szCs w:val="22"/>
              </w:rPr>
              <w:t>Email: Insert generic email for your Inpatient Rehabilitation Service here</w:t>
            </w:r>
          </w:p>
          <w:p w14:paraId="4AB2D19B" w14:textId="026E4611" w:rsidR="00F701EC" w:rsidRDefault="00F701EC" w:rsidP="00F701EC"/>
          <w:tbl>
            <w:tblPr>
              <w:tblStyle w:val="TableGrid"/>
              <w:tblW w:w="9861" w:type="dxa"/>
              <w:tblLook w:val="04A0" w:firstRow="1" w:lastRow="0" w:firstColumn="1" w:lastColumn="0" w:noHBand="0" w:noVBand="1"/>
            </w:tblPr>
            <w:tblGrid>
              <w:gridCol w:w="9861"/>
            </w:tblGrid>
            <w:tr w:rsidR="00A423E4" w:rsidRPr="000C772B" w14:paraId="5BC6566C" w14:textId="77777777" w:rsidTr="0078643F">
              <w:tc>
                <w:tcPr>
                  <w:tcW w:w="9861" w:type="dxa"/>
                </w:tcPr>
                <w:p w14:paraId="5079628B" w14:textId="4A9E0A49" w:rsidR="00AB55B2" w:rsidRPr="001E6E2E" w:rsidRDefault="00AB55B2" w:rsidP="006972B9">
                  <w:pPr>
                    <w:widowControl/>
                    <w:suppressAutoHyphens w:val="0"/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cs="Arial"/>
                    </w:rPr>
                  </w:pPr>
                </w:p>
              </w:tc>
            </w:tr>
          </w:tbl>
          <w:p w14:paraId="62EE4499" w14:textId="77777777" w:rsidR="00F701EC" w:rsidRPr="008B6E72" w:rsidRDefault="00F701EC" w:rsidP="00D8373D">
            <w:pPr>
              <w:spacing w:before="120"/>
              <w:rPr>
                <w:rFonts w:cs="Arial"/>
                <w:u w:val="single"/>
              </w:rPr>
            </w:pPr>
          </w:p>
          <w:p w14:paraId="69CA99D7" w14:textId="77777777" w:rsidR="00F701EC" w:rsidRPr="008B6E72" w:rsidRDefault="00F701EC" w:rsidP="00D8373D">
            <w:pPr>
              <w:spacing w:before="120"/>
              <w:rPr>
                <w:rFonts w:cs="Arial"/>
                <w:u w:val="single"/>
              </w:rPr>
            </w:pPr>
          </w:p>
        </w:tc>
      </w:tr>
    </w:tbl>
    <w:p w14:paraId="6A9DD7CE" w14:textId="77777777" w:rsidR="00184988" w:rsidRPr="00F701EC" w:rsidRDefault="00184988" w:rsidP="007A6087">
      <w:pPr>
        <w:pStyle w:val="BodyText"/>
        <w:rPr>
          <w:rFonts w:cs="Arial"/>
          <w:szCs w:val="22"/>
        </w:rPr>
      </w:pPr>
    </w:p>
    <w:sectPr w:rsidR="00184988" w:rsidRPr="00F701EC" w:rsidSect="00084F05">
      <w:headerReference w:type="default" r:id="rId16"/>
      <w:footerReference w:type="default" r:id="rId17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89D2" w14:textId="77777777" w:rsidR="007E3564" w:rsidRDefault="007E3564" w:rsidP="008B6886">
      <w:pPr>
        <w:spacing w:after="0" w:line="240" w:lineRule="auto"/>
      </w:pPr>
      <w:r>
        <w:separator/>
      </w:r>
    </w:p>
  </w:endnote>
  <w:endnote w:type="continuationSeparator" w:id="0">
    <w:p w14:paraId="4D049C48" w14:textId="77777777" w:rsidR="007E3564" w:rsidRDefault="007E3564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5647" w14:textId="77777777" w:rsidR="0068395B" w:rsidRDefault="00683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1CCB" w14:textId="454C12F5" w:rsidR="00DC7799" w:rsidRPr="00FB6D01" w:rsidRDefault="00DC7799" w:rsidP="00DC7799">
    <w:pPr>
      <w:pStyle w:val="Footer"/>
      <w:tabs>
        <w:tab w:val="clear" w:pos="8640"/>
        <w:tab w:val="right" w:pos="9785"/>
      </w:tabs>
      <w:rPr>
        <w:bCs/>
        <w:color w:val="246860"/>
        <w:sz w:val="18"/>
        <w:szCs w:val="18"/>
      </w:rPr>
    </w:pPr>
    <w:r w:rsidRPr="00FB6D01">
      <w:rPr>
        <w:bCs/>
        <w:color w:val="246860"/>
        <w:sz w:val="18"/>
        <w:szCs w:val="18"/>
      </w:rPr>
      <w:t xml:space="preserve">Cover Letter – </w:t>
    </w:r>
    <w:r w:rsidR="009F63D5" w:rsidRPr="00FB6D01">
      <w:rPr>
        <w:bCs/>
        <w:color w:val="246860"/>
        <w:sz w:val="18"/>
        <w:szCs w:val="18"/>
      </w:rPr>
      <w:t>Discharge</w:t>
    </w:r>
    <w:r w:rsidR="00FB6D01" w:rsidRPr="00FB6D01">
      <w:rPr>
        <w:bCs/>
        <w:color w:val="246860"/>
        <w:sz w:val="18"/>
        <w:szCs w:val="18"/>
      </w:rPr>
      <w:t xml:space="preserve"> – p.1</w:t>
    </w:r>
    <w:r w:rsidR="009F63D5" w:rsidRPr="00FB6D01">
      <w:rPr>
        <w:bCs/>
        <w:color w:val="246860"/>
        <w:sz w:val="18"/>
        <w:szCs w:val="18"/>
      </w:rPr>
      <w:t xml:space="preserve"> </w:t>
    </w:r>
  </w:p>
  <w:p w14:paraId="109E423C" w14:textId="29D210DD" w:rsidR="00DC7799" w:rsidRPr="00FB6D01" w:rsidRDefault="00DC7799" w:rsidP="00DC7799">
    <w:pPr>
      <w:pStyle w:val="Footer"/>
      <w:tabs>
        <w:tab w:val="clear" w:pos="8640"/>
        <w:tab w:val="right" w:pos="9785"/>
      </w:tabs>
      <w:rPr>
        <w:bCs/>
        <w:color w:val="246860"/>
        <w:sz w:val="18"/>
        <w:szCs w:val="18"/>
      </w:rPr>
    </w:pPr>
    <w:r w:rsidRPr="00FB6D01">
      <w:rPr>
        <w:bCs/>
        <w:color w:val="246860"/>
        <w:sz w:val="18"/>
        <w:szCs w:val="18"/>
      </w:rPr>
      <w:t xml:space="preserve">Published </w:t>
    </w:r>
    <w:r w:rsidR="002E5E1B" w:rsidRPr="00FB6D01">
      <w:rPr>
        <w:bCs/>
        <w:color w:val="246860"/>
        <w:sz w:val="18"/>
        <w:szCs w:val="18"/>
      </w:rPr>
      <w:t>February 2021</w:t>
    </w:r>
    <w:r w:rsidRPr="00FB6D01">
      <w:rPr>
        <w:bCs/>
        <w:color w:val="246860"/>
        <w:sz w:val="18"/>
        <w:szCs w:val="18"/>
      </w:rPr>
      <w:t xml:space="preserve"> </w:t>
    </w:r>
  </w:p>
  <w:p w14:paraId="1D07BA1B" w14:textId="77777777" w:rsidR="00795229" w:rsidRDefault="00AF1FD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9A4DD2" wp14:editId="61A85E15">
          <wp:simplePos x="0" y="0"/>
          <wp:positionH relativeFrom="page">
            <wp:align>right</wp:align>
          </wp:positionH>
          <wp:positionV relativeFrom="paragraph">
            <wp:posOffset>467308</wp:posOffset>
          </wp:positionV>
          <wp:extent cx="7538085" cy="474074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47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D0">
      <w:rPr>
        <w:noProof/>
      </w:rPr>
      <w:drawing>
        <wp:anchor distT="0" distB="0" distL="114300" distR="114300" simplePos="0" relativeHeight="251666432" behindDoc="0" locked="0" layoutInCell="1" allowOverlap="1" wp14:anchorId="132E41F2" wp14:editId="70A48D1E">
          <wp:simplePos x="0" y="0"/>
          <wp:positionH relativeFrom="column">
            <wp:posOffset>6123940</wp:posOffset>
          </wp:positionH>
          <wp:positionV relativeFrom="paragraph">
            <wp:posOffset>-413385</wp:posOffset>
          </wp:positionV>
          <wp:extent cx="588645" cy="747395"/>
          <wp:effectExtent l="0" t="0" r="0" b="0"/>
          <wp:wrapNone/>
          <wp:docPr id="2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9636" w14:textId="77777777" w:rsidR="0068395B" w:rsidRDefault="006839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587B" w14:textId="77777777" w:rsidR="00CA3221" w:rsidRDefault="00CA3221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57E25C0" wp14:editId="137B1E9B">
          <wp:simplePos x="0" y="0"/>
          <wp:positionH relativeFrom="page">
            <wp:align>right</wp:align>
          </wp:positionH>
          <wp:positionV relativeFrom="paragraph">
            <wp:posOffset>467308</wp:posOffset>
          </wp:positionV>
          <wp:extent cx="7538085" cy="474074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47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551CA57" wp14:editId="5DCC67FC">
          <wp:simplePos x="0" y="0"/>
          <wp:positionH relativeFrom="column">
            <wp:posOffset>6123940</wp:posOffset>
          </wp:positionH>
          <wp:positionV relativeFrom="paragraph">
            <wp:posOffset>-413385</wp:posOffset>
          </wp:positionV>
          <wp:extent cx="588645" cy="747395"/>
          <wp:effectExtent l="0" t="0" r="0" b="0"/>
          <wp:wrapNone/>
          <wp:docPr id="1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736D37" w:rsidRPr="0051320B" w14:paraId="18ED5FC0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527F6BB6" w14:textId="40CCD52B" w:rsidR="00736D37" w:rsidRPr="0051320B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7D53F510" w14:textId="77777777" w:rsidR="00736D37" w:rsidRPr="0051320B" w:rsidRDefault="00736D37" w:rsidP="00084F05">
          <w:pPr>
            <w:pStyle w:val="Footer"/>
            <w:jc w:val="right"/>
            <w:rPr>
              <w:b/>
              <w:color w:val="FFFFFF"/>
            </w:rPr>
          </w:pPr>
        </w:p>
      </w:tc>
    </w:tr>
  </w:tbl>
  <w:p w14:paraId="657F02D1" w14:textId="371BC703" w:rsidR="00084F05" w:rsidRPr="00FB6D01" w:rsidRDefault="00DC7799" w:rsidP="00DC7799">
    <w:pPr>
      <w:pStyle w:val="Footer"/>
      <w:tabs>
        <w:tab w:val="clear" w:pos="8640"/>
        <w:tab w:val="right" w:pos="9785"/>
      </w:tabs>
      <w:rPr>
        <w:bCs/>
        <w:color w:val="246860"/>
        <w:sz w:val="18"/>
        <w:szCs w:val="18"/>
      </w:rPr>
    </w:pPr>
    <w:r w:rsidRPr="00FB6D01">
      <w:rPr>
        <w:bCs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22B23633" wp14:editId="1790AAA5">
          <wp:simplePos x="0" y="0"/>
          <wp:positionH relativeFrom="margin">
            <wp:align>right</wp:align>
          </wp:positionH>
          <wp:positionV relativeFrom="paragraph">
            <wp:posOffset>-380283</wp:posOffset>
          </wp:positionV>
          <wp:extent cx="588645" cy="747395"/>
          <wp:effectExtent l="0" t="0" r="1905" b="0"/>
          <wp:wrapNone/>
          <wp:docPr id="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D01">
      <w:rPr>
        <w:bCs/>
        <w:color w:val="246860"/>
        <w:sz w:val="18"/>
        <w:szCs w:val="18"/>
      </w:rPr>
      <w:t xml:space="preserve">Cover Letter – </w:t>
    </w:r>
    <w:r w:rsidR="0068395B">
      <w:rPr>
        <w:bCs/>
        <w:color w:val="246860"/>
        <w:sz w:val="18"/>
        <w:szCs w:val="18"/>
      </w:rPr>
      <w:t>Discharge</w:t>
    </w:r>
    <w:r w:rsidR="00084F05" w:rsidRPr="00FB6D01">
      <w:rPr>
        <w:bCs/>
        <w:color w:val="246860"/>
        <w:sz w:val="18"/>
        <w:szCs w:val="18"/>
      </w:rPr>
      <w:t xml:space="preserve"> </w:t>
    </w:r>
    <w:r w:rsidR="00FB6D01">
      <w:rPr>
        <w:bCs/>
        <w:color w:val="246860"/>
        <w:sz w:val="18"/>
        <w:szCs w:val="18"/>
      </w:rPr>
      <w:t>–</w:t>
    </w:r>
    <w:r w:rsidR="00084F05" w:rsidRPr="00FB6D01">
      <w:rPr>
        <w:bCs/>
        <w:color w:val="246860"/>
        <w:sz w:val="18"/>
        <w:szCs w:val="18"/>
      </w:rPr>
      <w:t xml:space="preserve"> </w:t>
    </w:r>
    <w:r w:rsidR="00FB6D01">
      <w:rPr>
        <w:bCs/>
        <w:color w:val="246860"/>
        <w:sz w:val="18"/>
        <w:szCs w:val="18"/>
      </w:rPr>
      <w:t>p.</w:t>
    </w:r>
    <w:r w:rsidR="00084F05" w:rsidRPr="00FB6D01">
      <w:rPr>
        <w:bCs/>
        <w:color w:val="246860"/>
        <w:sz w:val="18"/>
        <w:szCs w:val="18"/>
      </w:rPr>
      <w:fldChar w:fldCharType="begin"/>
    </w:r>
    <w:r w:rsidR="00084F05" w:rsidRPr="00FB6D01">
      <w:rPr>
        <w:bCs/>
        <w:color w:val="246860"/>
        <w:sz w:val="18"/>
        <w:szCs w:val="18"/>
      </w:rPr>
      <w:instrText xml:space="preserve"> PAGE </w:instrText>
    </w:r>
    <w:r w:rsidR="00084F05" w:rsidRPr="00FB6D01">
      <w:rPr>
        <w:bCs/>
        <w:color w:val="246860"/>
        <w:sz w:val="18"/>
        <w:szCs w:val="18"/>
      </w:rPr>
      <w:fldChar w:fldCharType="separate"/>
    </w:r>
    <w:r w:rsidR="00A14D81" w:rsidRPr="00FB6D01">
      <w:rPr>
        <w:bCs/>
        <w:noProof/>
        <w:color w:val="246860"/>
        <w:sz w:val="18"/>
        <w:szCs w:val="18"/>
      </w:rPr>
      <w:t>9</w:t>
    </w:r>
    <w:r w:rsidR="00084F05" w:rsidRPr="00FB6D01">
      <w:rPr>
        <w:bCs/>
        <w:color w:val="246860"/>
        <w:sz w:val="18"/>
        <w:szCs w:val="18"/>
      </w:rPr>
      <w:fldChar w:fldCharType="end"/>
    </w:r>
  </w:p>
  <w:p w14:paraId="5F077091" w14:textId="12801959" w:rsidR="00DC7799" w:rsidRPr="00FB6D01" w:rsidRDefault="00DC7799" w:rsidP="00DC7799">
    <w:pPr>
      <w:pStyle w:val="Footer"/>
      <w:tabs>
        <w:tab w:val="clear" w:pos="8640"/>
        <w:tab w:val="right" w:pos="9785"/>
      </w:tabs>
      <w:rPr>
        <w:bCs/>
        <w:color w:val="246860"/>
        <w:sz w:val="18"/>
        <w:szCs w:val="18"/>
      </w:rPr>
    </w:pPr>
    <w:r w:rsidRPr="00FB6D01">
      <w:rPr>
        <w:bCs/>
        <w:color w:val="246860"/>
        <w:sz w:val="18"/>
        <w:szCs w:val="18"/>
      </w:rPr>
      <w:t xml:space="preserve">Published </w:t>
    </w:r>
    <w:r w:rsidR="002E5E1B" w:rsidRPr="00FB6D01">
      <w:rPr>
        <w:bCs/>
        <w:color w:val="246860"/>
        <w:sz w:val="18"/>
        <w:szCs w:val="18"/>
      </w:rPr>
      <w:t>February 2021</w:t>
    </w:r>
    <w:r w:rsidRPr="00FB6D01">
      <w:rPr>
        <w:bCs/>
        <w:color w:val="246860"/>
        <w:sz w:val="18"/>
        <w:szCs w:val="18"/>
      </w:rPr>
      <w:t xml:space="preserve"> </w:t>
    </w:r>
    <w:bookmarkStart w:id="0" w:name="_GoBack"/>
    <w:bookmarkEnd w:id="0"/>
  </w:p>
  <w:p w14:paraId="549C035C" w14:textId="13DD3A61"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ECBB" w14:textId="77777777" w:rsidR="007E3564" w:rsidRDefault="007E3564" w:rsidP="008B6886">
      <w:pPr>
        <w:spacing w:after="0" w:line="240" w:lineRule="auto"/>
      </w:pPr>
      <w:r>
        <w:separator/>
      </w:r>
    </w:p>
  </w:footnote>
  <w:footnote w:type="continuationSeparator" w:id="0">
    <w:p w14:paraId="7D0BE65A" w14:textId="77777777" w:rsidR="007E3564" w:rsidRDefault="007E3564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362B" w14:textId="77777777" w:rsidR="0068395B" w:rsidRDefault="00683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B142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59885" wp14:editId="21B91CD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0" cy="1520618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0" cy="152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594BED2" wp14:editId="46696025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F2D6" w14:textId="77777777" w:rsidR="0068395B" w:rsidRDefault="006839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875C" w14:textId="77777777" w:rsidR="00CA3221" w:rsidRDefault="00CA3221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3C6BE8B" wp14:editId="2A88C412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0" cy="1520618"/>
          <wp:effectExtent l="0" t="0" r="63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0" cy="152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5BD6BDD4" wp14:editId="583D5F4E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50C6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05BE1C78" wp14:editId="6956ECFA">
          <wp:simplePos x="0" y="0"/>
          <wp:positionH relativeFrom="column">
            <wp:posOffset>-587682</wp:posOffset>
          </wp:positionH>
          <wp:positionV relativeFrom="paragraph">
            <wp:posOffset>-457200</wp:posOffset>
          </wp:positionV>
          <wp:extent cx="7607933" cy="470535"/>
          <wp:effectExtent l="0" t="0" r="0" b="571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110" cy="4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6CE144D" wp14:editId="6AEDB3DF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275678"/>
    <w:multiLevelType w:val="hybridMultilevel"/>
    <w:tmpl w:val="0EFC29EA"/>
    <w:lvl w:ilvl="0" w:tplc="9792608A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B3B8D"/>
    <w:multiLevelType w:val="hybridMultilevel"/>
    <w:tmpl w:val="BACEE10E"/>
    <w:lvl w:ilvl="0" w:tplc="74543A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EB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49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C0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6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26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45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F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03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403A358F"/>
    <w:multiLevelType w:val="hybridMultilevel"/>
    <w:tmpl w:val="ED64DAC6"/>
    <w:lvl w:ilvl="0" w:tplc="77BE44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E2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2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C6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4A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C9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CE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6D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A8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A14EE2"/>
    <w:multiLevelType w:val="hybridMultilevel"/>
    <w:tmpl w:val="CEA8C2A6"/>
    <w:lvl w:ilvl="0" w:tplc="138A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2E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22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8F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63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E2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9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2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03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9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0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C4A1878"/>
    <w:multiLevelType w:val="hybridMultilevel"/>
    <w:tmpl w:val="F7A2A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B8E4F59"/>
    <w:multiLevelType w:val="hybridMultilevel"/>
    <w:tmpl w:val="20C20B9A"/>
    <w:lvl w:ilvl="0" w:tplc="9792608A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25"/>
  </w:num>
  <w:num w:numId="12">
    <w:abstractNumId w:val="21"/>
  </w:num>
  <w:num w:numId="13">
    <w:abstractNumId w:val="14"/>
  </w:num>
  <w:num w:numId="14">
    <w:abstractNumId w:val="1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5"/>
  </w:num>
  <w:num w:numId="26">
    <w:abstractNumId w:val="17"/>
  </w:num>
  <w:num w:numId="27">
    <w:abstractNumId w:val="12"/>
  </w:num>
  <w:num w:numId="28">
    <w:abstractNumId w:val="19"/>
  </w:num>
  <w:num w:numId="29">
    <w:abstractNumId w:val="19"/>
  </w:num>
  <w:num w:numId="30">
    <w:abstractNumId w:val="19"/>
  </w:num>
  <w:num w:numId="31">
    <w:abstractNumId w:val="16"/>
  </w:num>
  <w:num w:numId="32">
    <w:abstractNumId w:val="13"/>
  </w:num>
  <w:num w:numId="33">
    <w:abstractNumId w:val="10"/>
  </w:num>
  <w:num w:numId="34">
    <w:abstractNumId w:val="24"/>
  </w:num>
  <w:num w:numId="35">
    <w:abstractNumId w:val="9"/>
  </w:num>
  <w:num w:numId="3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4281"/>
    <w:rsid w:val="00006F23"/>
    <w:rsid w:val="000754ED"/>
    <w:rsid w:val="00084F05"/>
    <w:rsid w:val="000873BC"/>
    <w:rsid w:val="000961FB"/>
    <w:rsid w:val="000B4030"/>
    <w:rsid w:val="000B5115"/>
    <w:rsid w:val="000D1829"/>
    <w:rsid w:val="000D5010"/>
    <w:rsid w:val="000E6816"/>
    <w:rsid w:val="000F4CF0"/>
    <w:rsid w:val="00122D7E"/>
    <w:rsid w:val="00135120"/>
    <w:rsid w:val="00135493"/>
    <w:rsid w:val="0015248D"/>
    <w:rsid w:val="0015445D"/>
    <w:rsid w:val="001557B5"/>
    <w:rsid w:val="00160612"/>
    <w:rsid w:val="00184988"/>
    <w:rsid w:val="001928C4"/>
    <w:rsid w:val="001C3C4F"/>
    <w:rsid w:val="001D3B55"/>
    <w:rsid w:val="001D6D47"/>
    <w:rsid w:val="001E6E2E"/>
    <w:rsid w:val="001F2EAF"/>
    <w:rsid w:val="00203BBD"/>
    <w:rsid w:val="002078F4"/>
    <w:rsid w:val="002150F0"/>
    <w:rsid w:val="0022779D"/>
    <w:rsid w:val="00242AB5"/>
    <w:rsid w:val="00256524"/>
    <w:rsid w:val="00262439"/>
    <w:rsid w:val="00270A51"/>
    <w:rsid w:val="00273977"/>
    <w:rsid w:val="002976CC"/>
    <w:rsid w:val="002A5778"/>
    <w:rsid w:val="002B2FA9"/>
    <w:rsid w:val="002C34B6"/>
    <w:rsid w:val="002E381C"/>
    <w:rsid w:val="002E5E1B"/>
    <w:rsid w:val="002F1024"/>
    <w:rsid w:val="002F4DC8"/>
    <w:rsid w:val="00323815"/>
    <w:rsid w:val="00331C98"/>
    <w:rsid w:val="00340F00"/>
    <w:rsid w:val="00346726"/>
    <w:rsid w:val="00361C7F"/>
    <w:rsid w:val="00372A31"/>
    <w:rsid w:val="00382D27"/>
    <w:rsid w:val="003A3E0C"/>
    <w:rsid w:val="003B3059"/>
    <w:rsid w:val="003B51FF"/>
    <w:rsid w:val="003C006E"/>
    <w:rsid w:val="003C402E"/>
    <w:rsid w:val="003C758B"/>
    <w:rsid w:val="003D5910"/>
    <w:rsid w:val="003E2190"/>
    <w:rsid w:val="00407364"/>
    <w:rsid w:val="00415B83"/>
    <w:rsid w:val="00420197"/>
    <w:rsid w:val="00430FFC"/>
    <w:rsid w:val="004311B7"/>
    <w:rsid w:val="00441EAE"/>
    <w:rsid w:val="00443C41"/>
    <w:rsid w:val="00456110"/>
    <w:rsid w:val="00456773"/>
    <w:rsid w:val="00460B0E"/>
    <w:rsid w:val="00473420"/>
    <w:rsid w:val="004835F3"/>
    <w:rsid w:val="00491BF0"/>
    <w:rsid w:val="00492CA1"/>
    <w:rsid w:val="00493844"/>
    <w:rsid w:val="004B35C4"/>
    <w:rsid w:val="004B54AD"/>
    <w:rsid w:val="004C3732"/>
    <w:rsid w:val="004D5176"/>
    <w:rsid w:val="004F28D6"/>
    <w:rsid w:val="004F6A2F"/>
    <w:rsid w:val="004F6B6D"/>
    <w:rsid w:val="00503F77"/>
    <w:rsid w:val="0051320B"/>
    <w:rsid w:val="00515F63"/>
    <w:rsid w:val="0051621D"/>
    <w:rsid w:val="00525197"/>
    <w:rsid w:val="00532555"/>
    <w:rsid w:val="005326F0"/>
    <w:rsid w:val="00536B57"/>
    <w:rsid w:val="00555C44"/>
    <w:rsid w:val="0055694D"/>
    <w:rsid w:val="005606E8"/>
    <w:rsid w:val="00565B75"/>
    <w:rsid w:val="005736A7"/>
    <w:rsid w:val="00586AC6"/>
    <w:rsid w:val="005C6C6B"/>
    <w:rsid w:val="005D5142"/>
    <w:rsid w:val="00603D02"/>
    <w:rsid w:val="00613804"/>
    <w:rsid w:val="00617DD2"/>
    <w:rsid w:val="00620433"/>
    <w:rsid w:val="00630B52"/>
    <w:rsid w:val="00636337"/>
    <w:rsid w:val="00641BC4"/>
    <w:rsid w:val="00643D07"/>
    <w:rsid w:val="00671C32"/>
    <w:rsid w:val="00674DE3"/>
    <w:rsid w:val="0067556F"/>
    <w:rsid w:val="0068395B"/>
    <w:rsid w:val="00690B2C"/>
    <w:rsid w:val="00696C95"/>
    <w:rsid w:val="006972B9"/>
    <w:rsid w:val="006A61FA"/>
    <w:rsid w:val="006D36EC"/>
    <w:rsid w:val="006D70B7"/>
    <w:rsid w:val="006E1116"/>
    <w:rsid w:val="006F02CB"/>
    <w:rsid w:val="006F2E03"/>
    <w:rsid w:val="006F66C7"/>
    <w:rsid w:val="00712E27"/>
    <w:rsid w:val="007152AF"/>
    <w:rsid w:val="007161E6"/>
    <w:rsid w:val="00736D37"/>
    <w:rsid w:val="00783FF2"/>
    <w:rsid w:val="0078643F"/>
    <w:rsid w:val="007873D7"/>
    <w:rsid w:val="00791B47"/>
    <w:rsid w:val="00795229"/>
    <w:rsid w:val="007A6087"/>
    <w:rsid w:val="007A612E"/>
    <w:rsid w:val="007C465F"/>
    <w:rsid w:val="007D4505"/>
    <w:rsid w:val="007E3564"/>
    <w:rsid w:val="007F2DA0"/>
    <w:rsid w:val="00815779"/>
    <w:rsid w:val="0081634A"/>
    <w:rsid w:val="00827732"/>
    <w:rsid w:val="00844910"/>
    <w:rsid w:val="008455D6"/>
    <w:rsid w:val="0085266B"/>
    <w:rsid w:val="0086091A"/>
    <w:rsid w:val="00893550"/>
    <w:rsid w:val="00895257"/>
    <w:rsid w:val="00896E0B"/>
    <w:rsid w:val="008B6886"/>
    <w:rsid w:val="008D6743"/>
    <w:rsid w:val="008E1954"/>
    <w:rsid w:val="008F5118"/>
    <w:rsid w:val="008F5339"/>
    <w:rsid w:val="0093352B"/>
    <w:rsid w:val="0093745A"/>
    <w:rsid w:val="00941778"/>
    <w:rsid w:val="009427B7"/>
    <w:rsid w:val="009621EC"/>
    <w:rsid w:val="00965CE2"/>
    <w:rsid w:val="00974A3E"/>
    <w:rsid w:val="009805C1"/>
    <w:rsid w:val="009821BC"/>
    <w:rsid w:val="00992531"/>
    <w:rsid w:val="00993010"/>
    <w:rsid w:val="009930D5"/>
    <w:rsid w:val="009B7399"/>
    <w:rsid w:val="009D0A29"/>
    <w:rsid w:val="009D2067"/>
    <w:rsid w:val="009E053E"/>
    <w:rsid w:val="009E262C"/>
    <w:rsid w:val="009E4755"/>
    <w:rsid w:val="009E6D01"/>
    <w:rsid w:val="009F09A1"/>
    <w:rsid w:val="009F63D5"/>
    <w:rsid w:val="00A11BE4"/>
    <w:rsid w:val="00A14D81"/>
    <w:rsid w:val="00A236D1"/>
    <w:rsid w:val="00A345A3"/>
    <w:rsid w:val="00A35A86"/>
    <w:rsid w:val="00A423E4"/>
    <w:rsid w:val="00A43B7D"/>
    <w:rsid w:val="00A47AF1"/>
    <w:rsid w:val="00A63A9B"/>
    <w:rsid w:val="00A64AD2"/>
    <w:rsid w:val="00A65E7C"/>
    <w:rsid w:val="00A84C39"/>
    <w:rsid w:val="00A91A36"/>
    <w:rsid w:val="00A96995"/>
    <w:rsid w:val="00AA1884"/>
    <w:rsid w:val="00AA5F08"/>
    <w:rsid w:val="00AB415E"/>
    <w:rsid w:val="00AB55B2"/>
    <w:rsid w:val="00AB68FC"/>
    <w:rsid w:val="00AC1919"/>
    <w:rsid w:val="00AD3994"/>
    <w:rsid w:val="00AD3A83"/>
    <w:rsid w:val="00AE2139"/>
    <w:rsid w:val="00AF1FD1"/>
    <w:rsid w:val="00AF561A"/>
    <w:rsid w:val="00AF6527"/>
    <w:rsid w:val="00AF7F4F"/>
    <w:rsid w:val="00B02814"/>
    <w:rsid w:val="00B2799D"/>
    <w:rsid w:val="00B3081F"/>
    <w:rsid w:val="00B30A41"/>
    <w:rsid w:val="00B6137E"/>
    <w:rsid w:val="00B654F7"/>
    <w:rsid w:val="00B748D5"/>
    <w:rsid w:val="00B967F7"/>
    <w:rsid w:val="00BB1B63"/>
    <w:rsid w:val="00BB630C"/>
    <w:rsid w:val="00BB7FE2"/>
    <w:rsid w:val="00BD49FF"/>
    <w:rsid w:val="00BE33C4"/>
    <w:rsid w:val="00BE39CC"/>
    <w:rsid w:val="00BF55A8"/>
    <w:rsid w:val="00C006C6"/>
    <w:rsid w:val="00C130CF"/>
    <w:rsid w:val="00C33B44"/>
    <w:rsid w:val="00C37BF0"/>
    <w:rsid w:val="00C5213E"/>
    <w:rsid w:val="00C53FB0"/>
    <w:rsid w:val="00C55A10"/>
    <w:rsid w:val="00C57AE0"/>
    <w:rsid w:val="00C664BF"/>
    <w:rsid w:val="00C84E70"/>
    <w:rsid w:val="00C86747"/>
    <w:rsid w:val="00CA3221"/>
    <w:rsid w:val="00CA7DD2"/>
    <w:rsid w:val="00CC0469"/>
    <w:rsid w:val="00CD55BB"/>
    <w:rsid w:val="00CE2E66"/>
    <w:rsid w:val="00CF1415"/>
    <w:rsid w:val="00CF385C"/>
    <w:rsid w:val="00CF5B80"/>
    <w:rsid w:val="00D22F1D"/>
    <w:rsid w:val="00D454D0"/>
    <w:rsid w:val="00D541C1"/>
    <w:rsid w:val="00D67791"/>
    <w:rsid w:val="00D74E2D"/>
    <w:rsid w:val="00D756A4"/>
    <w:rsid w:val="00D764FF"/>
    <w:rsid w:val="00D81F3E"/>
    <w:rsid w:val="00D869C7"/>
    <w:rsid w:val="00DA3E0E"/>
    <w:rsid w:val="00DA7798"/>
    <w:rsid w:val="00DB79A2"/>
    <w:rsid w:val="00DC7799"/>
    <w:rsid w:val="00DD34DA"/>
    <w:rsid w:val="00DD6A27"/>
    <w:rsid w:val="00DE3C17"/>
    <w:rsid w:val="00DF2B5A"/>
    <w:rsid w:val="00DF5866"/>
    <w:rsid w:val="00E24EFF"/>
    <w:rsid w:val="00E361EC"/>
    <w:rsid w:val="00E44AF6"/>
    <w:rsid w:val="00E50E8C"/>
    <w:rsid w:val="00E63085"/>
    <w:rsid w:val="00E6610F"/>
    <w:rsid w:val="00EC6059"/>
    <w:rsid w:val="00EF5C4C"/>
    <w:rsid w:val="00F01800"/>
    <w:rsid w:val="00F27EA7"/>
    <w:rsid w:val="00F51D8C"/>
    <w:rsid w:val="00F53748"/>
    <w:rsid w:val="00F57789"/>
    <w:rsid w:val="00F6472C"/>
    <w:rsid w:val="00F701EC"/>
    <w:rsid w:val="00F71DDF"/>
    <w:rsid w:val="00F77E41"/>
    <w:rsid w:val="00F82834"/>
    <w:rsid w:val="00F852CB"/>
    <w:rsid w:val="00F95EDF"/>
    <w:rsid w:val="00FA2E0B"/>
    <w:rsid w:val="00FB6B96"/>
    <w:rsid w:val="00FB6D01"/>
    <w:rsid w:val="00FB735F"/>
    <w:rsid w:val="00FD0EBF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A77A8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54ED"/>
    <w:pPr>
      <w:outlineLvl w:val="0"/>
    </w:pPr>
    <w:rPr>
      <w:rFonts w:ascii="Arial" w:eastAsia="Times New Roman" w:hAnsi="Arial" w:cs="Times New Roman"/>
      <w:b/>
      <w:bCs/>
      <w:color w:val="246860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565B75"/>
    <w:pPr>
      <w:spacing w:after="120" w:line="240" w:lineRule="auto"/>
      <w:outlineLvl w:val="1"/>
    </w:pPr>
    <w:rPr>
      <w:rFonts w:ascii="Arial" w:eastAsia="Times New Roman" w:hAnsi="Arial" w:cs="Times New Roman"/>
      <w:b/>
      <w:color w:val="85C446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uiPriority w:val="99"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uiPriority w:val="34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565B75"/>
    <w:rPr>
      <w:rFonts w:ascii="Arial" w:eastAsia="Times New Roman" w:hAnsi="Arial"/>
      <w:b/>
      <w:color w:val="85C446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54ED"/>
    <w:rPr>
      <w:rFonts w:ascii="Arial" w:hAnsi="Arial"/>
      <w:b/>
      <w:bCs/>
      <w:color w:val="246860"/>
      <w:sz w:val="36"/>
      <w:szCs w:val="60"/>
      <w:lang w:val="en-US" w:eastAsia="en-US" w:bidi="ar-SA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PlaceholderText">
    <w:name w:val="Placeholder Text"/>
    <w:basedOn w:val="DefaultParagraphFont"/>
    <w:uiPriority w:val="99"/>
    <w:semiHidden/>
    <w:rsid w:val="002E38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677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B4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15E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15E"/>
    <w:rPr>
      <w:rFonts w:ascii="Arial" w:hAnsi="Arial" w:cs="MetaOT-Normal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896-AB98-4433-B474-FB595028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letter template – rehabilitation discharge | Queensland Health</dc:title>
  <dc:subject>GP letter template for a patient discharged from inpatient rehabilitation service</dc:subject>
  <dc:creator>Clinical Execellence Queensland | Queensland Health</dc:creator>
  <cp:keywords/>
  <cp:lastModifiedBy>Rachel Olorenshaw</cp:lastModifiedBy>
  <cp:revision>131</cp:revision>
  <cp:lastPrinted>2018-07-13T01:50:00Z</cp:lastPrinted>
  <dcterms:created xsi:type="dcterms:W3CDTF">2020-06-14T10:13:00Z</dcterms:created>
  <dcterms:modified xsi:type="dcterms:W3CDTF">2021-02-12T03:13:00Z</dcterms:modified>
</cp:coreProperties>
</file>